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61" w:rsidRDefault="009B5161" w:rsidP="009B516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egoe UI Historic"/>
          <w:color w:val="050505"/>
          <w:sz w:val="23"/>
          <w:szCs w:val="23"/>
          <w:lang w:val="hy-AM" w:eastAsia="ru-RU"/>
        </w:rPr>
      </w:pPr>
      <w:r w:rsidRPr="009B5161">
        <w:rPr>
          <w:rFonts w:ascii="GHEA Grapalat" w:eastAsia="Times New Roman" w:hAnsi="GHEA Grapalat" w:cs="Segoe UI Historic"/>
          <w:color w:val="050505"/>
          <w:sz w:val="23"/>
          <w:szCs w:val="23"/>
          <w:lang w:eastAsia="ru-RU"/>
        </w:rPr>
        <w:t>ԱՆԻ ՀԱՄԱՅՆՔԻ ՂԵԿԱՎԱՐ ԱՐՄԱՆ ՍԱՐԻԲԵԿՅԱՆԻ ՇՆՈՐՀԱՎՈՐԱԿԱՆ ՈՒՂԵՐՁԸ ՔԱՂԱՔԱՑՈՒ ՕՐՎԱ ԿԱՊԱԿՑՈՒԹՅԱՄԲ</w:t>
      </w:r>
    </w:p>
    <w:p w:rsidR="009B5161" w:rsidRPr="009B5161" w:rsidRDefault="009B5161" w:rsidP="009B516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egoe UI Historic"/>
          <w:color w:val="050505"/>
          <w:sz w:val="23"/>
          <w:szCs w:val="23"/>
          <w:lang w:val="hy-AM" w:eastAsia="ru-RU"/>
        </w:rPr>
      </w:pPr>
    </w:p>
    <w:p w:rsidR="009B5161" w:rsidRPr="009B5161" w:rsidRDefault="009B5161" w:rsidP="009B516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</w:pPr>
      <w:r w:rsidRPr="009B5161"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>Սիրելի՛ անեցիներ, սրտանց շնորհավորում եմ բոլորիս Քաղաքացու օրվա կապակցությամբ:</w:t>
      </w:r>
    </w:p>
    <w:p w:rsidR="009B5161" w:rsidRPr="009B5161" w:rsidRDefault="009B5161" w:rsidP="009B516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9B516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Բոլորիս միասնականությունը, նվիրվածությունը և հայրենիքի հանդեպ սերն է ամբողջացնում այս կարևոր օրվա իմաստը: Այսօր միասին անցնում ենք արժանապատիվ և բարեկեցիկ երկիր կառուցելու ճանապարհով և ես վստահ եմ, որ մենք հաջողելու ենք մեր ծրագրերում:</w:t>
      </w:r>
    </w:p>
    <w:p w:rsidR="009B5161" w:rsidRPr="009B5161" w:rsidRDefault="009B5161" w:rsidP="009B516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9B516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Համերաշխության ու միասնականության գաղափարը, որը դրված է Քաղաքացու օրվա հիմքում, համոզված եմ, կարևոր ուղերձ է մեզանից յուրաքանչյուրի համար տարվա բոլոր օրերին: </w:t>
      </w:r>
    </w:p>
    <w:p w:rsidR="009B5161" w:rsidRPr="009B5161" w:rsidRDefault="009B5161" w:rsidP="009B516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9B516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Սիրելի՛ անեցիներ,</w:t>
      </w:r>
    </w:p>
    <w:p w:rsidR="009B5161" w:rsidRPr="009B5161" w:rsidRDefault="009B5161" w:rsidP="009B516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9B5161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Այս տոնը հրաշալի առիթ է նաև հիշելու քաղաքացիների իրավունքների և պետության՝ քաղաքացիների հանդեպ ունեցած պարտավորությունների մասին ու վստահաբար ասելու, որ մենք այս երկրի, այս մարզի, այս համայնքի լիարժեք և լիիրավ տերերն ենք:</w:t>
      </w:r>
    </w:p>
    <w:p w:rsidR="00193A10" w:rsidRPr="009B5161" w:rsidRDefault="00193A10" w:rsidP="009B5161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193A10" w:rsidRPr="009B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D7"/>
    <w:rsid w:val="00193A10"/>
    <w:rsid w:val="009401D7"/>
    <w:rsid w:val="009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</cp:revision>
  <dcterms:created xsi:type="dcterms:W3CDTF">2024-04-29T13:00:00Z</dcterms:created>
  <dcterms:modified xsi:type="dcterms:W3CDTF">2024-04-29T13:00:00Z</dcterms:modified>
</cp:coreProperties>
</file>